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B5" w:rsidRDefault="00F269B5" w:rsidP="00F269B5">
      <w:pPr>
        <w:pStyle w:val="NormalWeb"/>
        <w:spacing w:after="0" w:afterAutospacing="0"/>
        <w:jc w:val="center"/>
        <w:rPr>
          <w:rStyle w:val="citation-59"/>
          <w:b/>
          <w:bCs/>
          <w:color w:val="1B1C1D"/>
          <w:bdr w:val="none" w:sz="0" w:space="0" w:color="auto" w:frame="1"/>
        </w:rPr>
      </w:pPr>
      <w:r w:rsidRPr="00F269B5">
        <w:rPr>
          <w:rStyle w:val="citation-59"/>
          <w:b/>
          <w:bCs/>
          <w:color w:val="1B1C1D"/>
          <w:bdr w:val="none" w:sz="0" w:space="0" w:color="auto" w:frame="1"/>
        </w:rPr>
        <w:t>DATA SUBJECT APPLICATION FORM</w:t>
      </w:r>
    </w:p>
    <w:p w:rsidR="00F269B5" w:rsidRPr="00F269B5" w:rsidRDefault="00F269B5" w:rsidP="00F269B5">
      <w:pPr>
        <w:pStyle w:val="NormalWeb"/>
        <w:spacing w:after="0" w:afterAutospacing="0"/>
        <w:jc w:val="center"/>
        <w:rPr>
          <w:color w:val="1B1C1D"/>
        </w:rPr>
      </w:pPr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Individuals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whose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data</w:t>
      </w:r>
      <w:proofErr w:type="gram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processed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legal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representatives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such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individuals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(“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Applicants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“Data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Subject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”),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who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defined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as Data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Subject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under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Data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Protection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Law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No. 6698 (“PDPL”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Law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”)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granted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right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submit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regarding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processing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data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Article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11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PDPL.</w:t>
      </w:r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accordance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Article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13(1)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PDPL,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you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must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address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your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requests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regarding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processing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your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data</w:t>
      </w:r>
      <w:proofErr w:type="gram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C1AEF">
        <w:rPr>
          <w:rFonts w:ascii="Times New Roman" w:hAnsi="Times New Roman" w:cs="Times New Roman"/>
          <w:sz w:val="24"/>
          <w:szCs w:val="24"/>
        </w:rPr>
        <w:t>Apifort</w:t>
      </w:r>
      <w:proofErr w:type="spellEnd"/>
      <w:r w:rsidRPr="006C1AEF">
        <w:rPr>
          <w:rFonts w:ascii="Times New Roman" w:hAnsi="Times New Roman" w:cs="Times New Roman"/>
          <w:sz w:val="24"/>
          <w:szCs w:val="24"/>
        </w:rPr>
        <w:t xml:space="preserve"> Yazılım ve Güvenlik Sistemleri AŞ’ye </w:t>
      </w:r>
      <w:r w:rsidRPr="006C1AEF">
        <w:rPr>
          <w:rFonts w:ascii="Times New Roman" w:hAnsi="Times New Roman" w:cs="Times New Roman"/>
          <w:b/>
          <w:sz w:val="24"/>
          <w:szCs w:val="24"/>
        </w:rPr>
        <w:t>(‘’Şirket’’)</w:t>
      </w:r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data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controller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writing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other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means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determined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Data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Protection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Authority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proofErr w:type="gram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Your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requests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will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processed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free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charge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soon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possible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within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thirty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days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at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latest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depending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nature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request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accordance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Article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6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Communique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Principles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Procedures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Data Controller (“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Communique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”)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However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if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transaction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incurs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additional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costs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fee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charged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accordance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Article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7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Communique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6C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End"/>
    </w:p>
    <w:bookmarkEnd w:id="0"/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APPLICATION METHOD</w:t>
      </w:r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Application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by</w:t>
      </w:r>
      <w:proofErr w:type="spellEnd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Mail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or</w:t>
      </w:r>
      <w:proofErr w:type="spellEnd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In</w:t>
      </w:r>
      <w:proofErr w:type="spellEnd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P</w:t>
      </w:r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erson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:</w:t>
      </w:r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applicant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mail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relevant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addresses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Company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together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form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completed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signed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applicant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documents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proving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his/her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identity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Application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by</w:t>
      </w:r>
      <w:proofErr w:type="spellEnd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Registered</w:t>
      </w:r>
      <w:proofErr w:type="spellEnd"/>
      <w:r w:rsidRPr="006C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Electronic M</w:t>
      </w:r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ail (KEP):</w:t>
      </w:r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applicant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can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sending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signed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form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from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their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KEP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address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company's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address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6C1AE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tr-TR"/>
        </w:rPr>
        <w:t>…….</w:t>
      </w:r>
      <w:proofErr w:type="gramEnd"/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Application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Electronic Mail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Mobile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Signature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Secure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Electronic </w:t>
      </w:r>
      <w:proofErr w:type="spellStart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Signature</w:t>
      </w:r>
      <w:proofErr w:type="spellEnd"/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:</w:t>
      </w:r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applicant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completing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petition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form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secure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electronic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signature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mobile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signature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accordance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Electronic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Signatures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No. 5070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sending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an </w:t>
      </w:r>
      <w:proofErr w:type="gramStart"/>
      <w:r w:rsidRPr="006C1AE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tr-TR"/>
        </w:rPr>
        <w:t>…….</w:t>
      </w:r>
      <w:proofErr w:type="gramEnd"/>
    </w:p>
    <w:p w:rsidR="00F269B5" w:rsidRPr="00F269B5" w:rsidRDefault="00F269B5" w:rsidP="006C1AE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Applications can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also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made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through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notary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other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legally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valid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that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allow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identity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verification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recommended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that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above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points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followed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as far as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possible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when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applying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using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appropriate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as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this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will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increase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likelihood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a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positive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prompt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outcome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</w:t>
      </w:r>
      <w:proofErr w:type="spellEnd"/>
      <w:r w:rsidRPr="00F2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F269B5" w:rsidRPr="00F269B5" w:rsidRDefault="00F269B5" w:rsidP="00F2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26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APPLICATION FORM</w:t>
      </w:r>
    </w:p>
    <w:p w:rsidR="00F269B5" w:rsidRPr="00F269B5" w:rsidRDefault="00F269B5" w:rsidP="00F2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902"/>
      </w:tblGrid>
      <w:tr w:rsidR="00F269B5" w:rsidRPr="006C1AEF" w:rsidTr="00F269B5">
        <w:trPr>
          <w:trHeight w:val="463"/>
        </w:trPr>
        <w:tc>
          <w:tcPr>
            <w:tcW w:w="9493" w:type="dxa"/>
            <w:gridSpan w:val="2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INFORMATION OF DATA SUBJECT</w:t>
            </w:r>
          </w:p>
        </w:tc>
      </w:tr>
      <w:tr w:rsidR="00F269B5" w:rsidRPr="006C1AEF" w:rsidTr="00F269B5">
        <w:trPr>
          <w:trHeight w:val="598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Name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and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Surname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61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Nationality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6C1AEF" w:rsidRDefault="00F269B5" w:rsidP="00F269B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93" w:line="327" w:lineRule="exact"/>
              <w:ind w:left="289" w:hanging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Pr="00F2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</w:t>
            </w:r>
            <w:r w:rsidRPr="006C1A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Türkiye</w:t>
            </w:r>
          </w:p>
          <w:p w:rsidR="00F269B5" w:rsidRPr="00F269B5" w:rsidRDefault="00F269B5" w:rsidP="00F269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 w:eastAsia="tr-TR"/>
              </w:rPr>
              <w:t xml:space="preserve">Other: </w:t>
            </w:r>
            <w:r w:rsidRPr="006C1AEF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en" w:eastAsia="tr-TR"/>
              </w:rPr>
              <w:t>(please specify)</w:t>
            </w:r>
            <w:r w:rsidRPr="006C1AE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 w:eastAsia="tr-TR"/>
              </w:rPr>
              <w:t xml:space="preserve"> ….</w:t>
            </w:r>
          </w:p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269B5" w:rsidRPr="006C1AEF" w:rsidTr="00F269B5">
        <w:trPr>
          <w:trHeight w:val="61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6C1AEF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 xml:space="preserve">TR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Identification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Number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:rsidR="003E76D4" w:rsidRPr="00F269B5" w:rsidRDefault="003E76D4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or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Passport No / ID No:</w:t>
            </w:r>
          </w:p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1770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Residence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or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Workplace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Address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for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Notification: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95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3E7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KEP</w:t>
            </w:r>
            <w:r w:rsidRPr="00F2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address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55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E-mail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Address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6C1AEF" w:rsidTr="00F269B5">
        <w:trPr>
          <w:trHeight w:val="48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Phone No /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Fax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No: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</w:tbl>
    <w:p w:rsidR="00F269B5" w:rsidRPr="00F269B5" w:rsidRDefault="00F269B5" w:rsidP="00F269B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tr-TR"/>
        </w:rPr>
      </w:pP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902"/>
      </w:tblGrid>
      <w:tr w:rsidR="00F269B5" w:rsidRPr="006C1AEF" w:rsidTr="00F269B5">
        <w:trPr>
          <w:trHeight w:val="463"/>
        </w:trPr>
        <w:tc>
          <w:tcPr>
            <w:tcW w:w="9493" w:type="dxa"/>
            <w:gridSpan w:val="2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YOUR RELATIONSHIP WITH THE COMPANY</w:t>
            </w:r>
          </w:p>
        </w:tc>
      </w:tr>
      <w:tr w:rsidR="00F269B5" w:rsidRPr="006C1AEF" w:rsidTr="00F269B5">
        <w:trPr>
          <w:trHeight w:val="598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Company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employee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Former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employee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Years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employment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</w:tr>
      <w:tr w:rsidR="00F269B5" w:rsidRPr="006C1AEF" w:rsidTr="00F269B5">
        <w:trPr>
          <w:trHeight w:val="61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Employee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candidate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(I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shared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my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CV)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 Application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date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Where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the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application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was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made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and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additional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explanation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if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any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</w:tr>
      <w:tr w:rsidR="00F269B5" w:rsidRPr="006C1AEF" w:rsidTr="00F269B5">
        <w:trPr>
          <w:trHeight w:val="61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Intern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Intern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Candidate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D4" w:rsidRPr="006C1AEF" w:rsidRDefault="00F269B5" w:rsidP="003E76D4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6C1A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Supplier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Official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/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Employee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Visitor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Customer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Online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Visitor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</w:tc>
      </w:tr>
      <w:tr w:rsidR="00F269B5" w:rsidRPr="006C1AEF" w:rsidTr="00F269B5">
        <w:trPr>
          <w:trHeight w:val="792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Other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3E76D4" w:rsidRPr="006C1AE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Explanation:</w:t>
            </w:r>
          </w:p>
        </w:tc>
      </w:tr>
    </w:tbl>
    <w:p w:rsidR="00F269B5" w:rsidRPr="00F269B5" w:rsidRDefault="00F269B5" w:rsidP="00F269B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tr-TR"/>
        </w:rPr>
      </w:pP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6105"/>
      </w:tblGrid>
      <w:tr w:rsidR="00F269B5" w:rsidRPr="006C1AEF" w:rsidTr="00F269B5">
        <w:trPr>
          <w:trHeight w:val="463"/>
        </w:trPr>
        <w:tc>
          <w:tcPr>
            <w:tcW w:w="9493" w:type="dxa"/>
            <w:gridSpan w:val="2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CONTENT OF APPLICATION</w:t>
            </w:r>
          </w:p>
        </w:tc>
      </w:tr>
      <w:tr w:rsidR="00F269B5" w:rsidRPr="006C1AEF" w:rsidTr="00F269B5">
        <w:trPr>
          <w:trHeight w:val="1770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 xml:space="preserve">Data Controller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to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whom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the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Application is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made</w:t>
            </w:r>
            <w:proofErr w:type="spellEnd"/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D4" w:rsidRPr="006C1AEF" w:rsidRDefault="00F269B5" w:rsidP="003E76D4">
            <w:pPr>
              <w:pStyle w:val="TableParagraph"/>
              <w:tabs>
                <w:tab w:val="left" w:pos="1005"/>
                <w:tab w:val="left" w:pos="2372"/>
                <w:tab w:val="left" w:pos="3118"/>
                <w:tab w:val="left" w:pos="3972"/>
                <w:tab w:val="left" w:pos="4958"/>
              </w:tabs>
              <w:spacing w:before="235" w:line="278" w:lineRule="auto"/>
              <w:ind w:left="0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="003E76D4" w:rsidRPr="006C1AEF">
              <w:rPr>
                <w:rFonts w:ascii="Times New Roman" w:hAnsi="Times New Roman" w:cs="Times New Roman"/>
                <w:sz w:val="24"/>
                <w:szCs w:val="24"/>
              </w:rPr>
              <w:t>Apifort</w:t>
            </w:r>
            <w:proofErr w:type="spellEnd"/>
            <w:r w:rsidR="003E76D4" w:rsidRPr="006C1AEF">
              <w:rPr>
                <w:rFonts w:ascii="Times New Roman" w:hAnsi="Times New Roman" w:cs="Times New Roman"/>
                <w:sz w:val="24"/>
                <w:szCs w:val="24"/>
              </w:rPr>
              <w:t xml:space="preserve"> Yazılım ve Güvenlik Sitemleri AŞ</w:t>
            </w:r>
          </w:p>
          <w:p w:rsidR="00F269B5" w:rsidRPr="00F269B5" w:rsidRDefault="003E76D4" w:rsidP="003E7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ÇİFTE HAVUZLAR MAH. ESKİ LONDRA ASFALTI CAD. KULUÇKA MRK. A1 BLOK NO: 151 /1C İÇ KAPI NO: B34 ESENLER/ ISTANBUL</w:t>
            </w:r>
          </w:p>
        </w:tc>
      </w:tr>
      <w:tr w:rsidR="00F269B5" w:rsidRPr="00F269B5" w:rsidTr="00F269B5">
        <w:trPr>
          <w:trHeight w:val="483"/>
        </w:trPr>
        <w:tc>
          <w:tcPr>
            <w:tcW w:w="389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Subject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Request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to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Submitted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within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the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Scope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the</w:t>
            </w:r>
            <w:proofErr w:type="spellEnd"/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Application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9B5" w:rsidRPr="00F269B5" w:rsidRDefault="00F269B5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6C1A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</w:p>
        </w:tc>
      </w:tr>
      <w:tr w:rsidR="00F269B5" w:rsidRPr="00F269B5" w:rsidTr="00F269B5">
        <w:trPr>
          <w:trHeight w:val="792"/>
        </w:trPr>
        <w:tc>
          <w:tcPr>
            <w:tcW w:w="998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D4" w:rsidRPr="006C1AEF" w:rsidRDefault="003E76D4" w:rsidP="00F26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ATTACHMENTS</w:t>
            </w:r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269B5" w:rsidRPr="00F269B5" w:rsidRDefault="003E76D4" w:rsidP="00F2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Please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specify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if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sharing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documents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attachments</w:t>
            </w:r>
            <w:proofErr w:type="spellEnd"/>
          </w:p>
        </w:tc>
      </w:tr>
    </w:tbl>
    <w:p w:rsidR="00D84FBE" w:rsidRDefault="006C1AEF"/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2"/>
      </w:tblGrid>
      <w:tr w:rsidR="003E76D4" w:rsidRPr="002B15FD" w:rsidTr="00CB52F4">
        <w:trPr>
          <w:trHeight w:val="959"/>
        </w:trPr>
        <w:tc>
          <w:tcPr>
            <w:tcW w:w="9422" w:type="dxa"/>
            <w:shd w:val="clear" w:color="auto" w:fill="FBE4CD"/>
          </w:tcPr>
          <w:p w:rsidR="003E76D4" w:rsidRPr="003E76D4" w:rsidRDefault="003E76D4" w:rsidP="00CB52F4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 w:rsidRPr="003E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 of Response to Your Application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E76D4">
              <w:rPr>
                <w:rFonts w:ascii="Times New Roman" w:hAnsi="Times New Roman" w:cs="Times New Roman"/>
                <w:i/>
                <w:sz w:val="24"/>
                <w:szCs w:val="24"/>
              </w:rPr>
              <w:t>If no response method is selected, the response will be provided via the method used for the application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76D4" w:rsidRPr="002B15FD" w:rsidTr="00CB52F4">
        <w:trPr>
          <w:trHeight w:val="2572"/>
        </w:trPr>
        <w:tc>
          <w:tcPr>
            <w:tcW w:w="9422" w:type="dxa"/>
          </w:tcPr>
          <w:p w:rsidR="003E76D4" w:rsidRPr="003E76D4" w:rsidRDefault="003E76D4" w:rsidP="00CB52F4">
            <w:pPr>
              <w:pStyle w:val="TableParagraph"/>
              <w:spacing w:before="93" w:line="276" w:lineRule="auto"/>
              <w:ind w:left="935" w:hanging="36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E76D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❏</w:t>
            </w:r>
            <w:r w:rsidRPr="003E76D4">
              <w:rPr>
                <w:rFonts w:ascii="Times New Roman" w:hAnsi="Times New Roman" w:cs="Times New Roman"/>
                <w:spacing w:val="80"/>
                <w:sz w:val="24"/>
                <w:szCs w:val="24"/>
                <w:lang w:val="tr-TR"/>
              </w:rPr>
              <w:t xml:space="preserve"> 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>I want the result of the application to be sent to my residence/workplace address for notification by mail.</w:t>
            </w:r>
          </w:p>
          <w:p w:rsidR="003E76D4" w:rsidRPr="003E76D4" w:rsidRDefault="003E76D4" w:rsidP="00CB52F4">
            <w:pPr>
              <w:pStyle w:val="TableParagraph"/>
              <w:spacing w:before="81"/>
              <w:ind w:left="575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E76D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❏</w:t>
            </w:r>
            <w:r w:rsidRPr="003E76D4">
              <w:rPr>
                <w:rFonts w:ascii="Times New Roman" w:hAnsi="Times New Roman" w:cs="Times New Roman"/>
                <w:spacing w:val="79"/>
                <w:sz w:val="24"/>
                <w:szCs w:val="24"/>
                <w:lang w:val="tr-TR"/>
              </w:rPr>
              <w:t xml:space="preserve"> </w:t>
            </w:r>
            <w:r w:rsidRPr="003E76D4">
              <w:rPr>
                <w:rFonts w:ascii="Times New Roman" w:hAnsi="Times New Roman" w:cs="Times New Roman"/>
                <w:spacing w:val="79"/>
                <w:sz w:val="24"/>
                <w:szCs w:val="24"/>
                <w:lang w:val="tr-TR"/>
              </w:rPr>
              <w:t>I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>want it to be sent to the e-mail address I specified in the application form.</w:t>
            </w:r>
          </w:p>
          <w:p w:rsidR="003E76D4" w:rsidRPr="003E76D4" w:rsidRDefault="003E76D4" w:rsidP="00CB52F4">
            <w:pPr>
              <w:pStyle w:val="TableParagraph"/>
              <w:spacing w:before="50"/>
              <w:ind w:left="575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E76D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❏</w:t>
            </w:r>
            <w:r w:rsidRPr="003E76D4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tr-TR"/>
              </w:rPr>
              <w:t xml:space="preserve"> 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>I want to receive it in person or through my representative*</w:t>
            </w:r>
            <w:r w:rsidRPr="003E76D4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.</w:t>
            </w:r>
          </w:p>
          <w:p w:rsidR="003E76D4" w:rsidRPr="003E76D4" w:rsidRDefault="003E76D4" w:rsidP="00CB52F4">
            <w:pPr>
              <w:pStyle w:val="TableParagraph"/>
              <w:spacing w:before="54" w:line="360" w:lineRule="auto"/>
              <w:ind w:left="575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 w:rsidRPr="003E76D4"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*</w:t>
            </w:r>
            <w:r w:rsidRPr="003E76D4">
              <w:rPr>
                <w:rFonts w:ascii="Times New Roman" w:hAnsi="Times New Roman" w:cs="Times New Roman"/>
                <w:sz w:val="24"/>
                <w:szCs w:val="24"/>
              </w:rPr>
              <w:t>In case of collection by proxy, a notarized power of attorney or authorization letter is required</w:t>
            </w:r>
            <w:r w:rsidRPr="003E76D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tr-TR"/>
              </w:rPr>
              <w:t>.</w:t>
            </w:r>
          </w:p>
        </w:tc>
      </w:tr>
    </w:tbl>
    <w:p w:rsidR="003E76D4" w:rsidRPr="002B15FD" w:rsidRDefault="003E76D4" w:rsidP="003E76D4">
      <w:pPr>
        <w:pStyle w:val="GvdeMetni"/>
        <w:spacing w:before="126"/>
        <w:rPr>
          <w:rFonts w:ascii="Times New Roman" w:hAnsi="Times New Roman" w:cs="Times New Roman"/>
          <w:b/>
          <w:sz w:val="24"/>
          <w:szCs w:val="24"/>
        </w:rPr>
      </w:pPr>
    </w:p>
    <w:p w:rsidR="006C1AEF" w:rsidRDefault="006C1AEF" w:rsidP="006C1AEF">
      <w:pPr>
        <w:pStyle w:val="NormalWeb"/>
        <w:jc w:val="both"/>
      </w:pPr>
      <w:r>
        <w:rPr>
          <w:rStyle w:val="citation-42"/>
        </w:rPr>
        <w:t xml:space="preserve">As </w:t>
      </w:r>
      <w:proofErr w:type="spellStart"/>
      <w:r>
        <w:rPr>
          <w:rStyle w:val="citation-42"/>
        </w:rPr>
        <w:t>the</w:t>
      </w:r>
      <w:proofErr w:type="spellEnd"/>
      <w:r>
        <w:rPr>
          <w:rStyle w:val="citation-42"/>
        </w:rPr>
        <w:t xml:space="preserve"> </w:t>
      </w:r>
      <w:proofErr w:type="gramStart"/>
      <w:r>
        <w:rPr>
          <w:rStyle w:val="citation-42"/>
        </w:rPr>
        <w:t>data</w:t>
      </w:r>
      <w:proofErr w:type="gram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controller</w:t>
      </w:r>
      <w:proofErr w:type="spellEnd"/>
      <w:r>
        <w:rPr>
          <w:rStyle w:val="citation-42"/>
        </w:rPr>
        <w:t xml:space="preserve">, </w:t>
      </w:r>
      <w:proofErr w:type="spellStart"/>
      <w:r>
        <w:rPr>
          <w:rStyle w:val="citation-42"/>
        </w:rPr>
        <w:t>to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prevent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unauthorized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persons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from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applying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and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accessing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personal</w:t>
      </w:r>
      <w:proofErr w:type="spellEnd"/>
      <w:r>
        <w:rPr>
          <w:rStyle w:val="citation-42"/>
        </w:rPr>
        <w:t xml:space="preserve"> data </w:t>
      </w:r>
      <w:proofErr w:type="spellStart"/>
      <w:r>
        <w:rPr>
          <w:rStyle w:val="citation-42"/>
        </w:rPr>
        <w:t>without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authorization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and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to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ensure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the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security</w:t>
      </w:r>
      <w:proofErr w:type="spellEnd"/>
      <w:r>
        <w:rPr>
          <w:rStyle w:val="citation-42"/>
        </w:rPr>
        <w:t xml:space="preserve"> of </w:t>
      </w:r>
      <w:proofErr w:type="spellStart"/>
      <w:r>
        <w:rPr>
          <w:rStyle w:val="citation-42"/>
        </w:rPr>
        <w:t>your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personal</w:t>
      </w:r>
      <w:proofErr w:type="spellEnd"/>
      <w:r>
        <w:rPr>
          <w:rStyle w:val="citation-42"/>
        </w:rPr>
        <w:t xml:space="preserve"> data, </w:t>
      </w:r>
      <w:proofErr w:type="spellStart"/>
      <w:r>
        <w:rPr>
          <w:rStyle w:val="citation-42"/>
        </w:rPr>
        <w:t>we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reserve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the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right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to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request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additional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documents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and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information</w:t>
      </w:r>
      <w:proofErr w:type="spellEnd"/>
      <w:r>
        <w:rPr>
          <w:rStyle w:val="citation-42"/>
        </w:rPr>
        <w:t xml:space="preserve"> (</w:t>
      </w:r>
      <w:proofErr w:type="spellStart"/>
      <w:r>
        <w:rPr>
          <w:rStyle w:val="citation-42"/>
        </w:rPr>
        <w:t>such</w:t>
      </w:r>
      <w:proofErr w:type="spellEnd"/>
      <w:r>
        <w:rPr>
          <w:rStyle w:val="citation-42"/>
        </w:rPr>
        <w:t xml:space="preserve"> as a </w:t>
      </w:r>
      <w:proofErr w:type="spellStart"/>
      <w:r>
        <w:rPr>
          <w:rStyle w:val="citation-42"/>
        </w:rPr>
        <w:t>copy</w:t>
      </w:r>
      <w:proofErr w:type="spellEnd"/>
      <w:r>
        <w:rPr>
          <w:rStyle w:val="citation-42"/>
        </w:rPr>
        <w:t xml:space="preserve"> of </w:t>
      </w:r>
      <w:proofErr w:type="spellStart"/>
      <w:r>
        <w:rPr>
          <w:rStyle w:val="citation-42"/>
        </w:rPr>
        <w:t>your</w:t>
      </w:r>
      <w:proofErr w:type="spellEnd"/>
      <w:r>
        <w:rPr>
          <w:rStyle w:val="citation-42"/>
        </w:rPr>
        <w:t xml:space="preserve"> ID </w:t>
      </w:r>
      <w:proofErr w:type="spellStart"/>
      <w:r>
        <w:rPr>
          <w:rStyle w:val="citation-42"/>
        </w:rPr>
        <w:t>card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or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driver's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license</w:t>
      </w:r>
      <w:proofErr w:type="spellEnd"/>
      <w:r>
        <w:rPr>
          <w:rStyle w:val="citation-42"/>
        </w:rPr>
        <w:t xml:space="preserve">) </w:t>
      </w:r>
      <w:proofErr w:type="spellStart"/>
      <w:r>
        <w:rPr>
          <w:rStyle w:val="citation-42"/>
        </w:rPr>
        <w:t>for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identity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and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authority</w:t>
      </w:r>
      <w:proofErr w:type="spellEnd"/>
      <w:r>
        <w:rPr>
          <w:rStyle w:val="citation-42"/>
        </w:rPr>
        <w:t xml:space="preserve"> </w:t>
      </w:r>
      <w:proofErr w:type="spellStart"/>
      <w:r>
        <w:rPr>
          <w:rStyle w:val="citation-42"/>
        </w:rPr>
        <w:t>verification</w:t>
      </w:r>
      <w:proofErr w:type="spellEnd"/>
      <w:r>
        <w:rPr>
          <w:rStyle w:val="citation-42"/>
        </w:rPr>
        <w:t xml:space="preserve">. </w:t>
      </w:r>
      <w:proofErr w:type="spellStart"/>
      <w:proofErr w:type="gramStart"/>
      <w:r>
        <w:rPr>
          <w:rStyle w:val="citation-41"/>
        </w:rPr>
        <w:t>If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the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information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regarding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your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requests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submitted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within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the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scope</w:t>
      </w:r>
      <w:proofErr w:type="spellEnd"/>
      <w:r>
        <w:rPr>
          <w:rStyle w:val="citation-41"/>
        </w:rPr>
        <w:t xml:space="preserve"> of </w:t>
      </w:r>
      <w:proofErr w:type="spellStart"/>
      <w:r>
        <w:rPr>
          <w:rStyle w:val="citation-41"/>
        </w:rPr>
        <w:t>this</w:t>
      </w:r>
      <w:proofErr w:type="spellEnd"/>
      <w:r>
        <w:rPr>
          <w:rStyle w:val="citation-41"/>
        </w:rPr>
        <w:t xml:space="preserve"> form is not </w:t>
      </w:r>
      <w:proofErr w:type="spellStart"/>
      <w:r>
        <w:rPr>
          <w:rStyle w:val="citation-41"/>
        </w:rPr>
        <w:t>correct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and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up-to-date</w:t>
      </w:r>
      <w:proofErr w:type="spellEnd"/>
      <w:r>
        <w:rPr>
          <w:rStyle w:val="citation-41"/>
        </w:rPr>
        <w:t xml:space="preserve">, </w:t>
      </w:r>
      <w:proofErr w:type="spellStart"/>
      <w:r>
        <w:rPr>
          <w:rStyle w:val="citation-41"/>
        </w:rPr>
        <w:t>or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if</w:t>
      </w:r>
      <w:proofErr w:type="spellEnd"/>
      <w:r>
        <w:rPr>
          <w:rStyle w:val="citation-41"/>
        </w:rPr>
        <w:t xml:space="preserve"> an </w:t>
      </w:r>
      <w:proofErr w:type="spellStart"/>
      <w:r>
        <w:rPr>
          <w:rStyle w:val="citation-41"/>
        </w:rPr>
        <w:t>unauthorized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application</w:t>
      </w:r>
      <w:proofErr w:type="spellEnd"/>
      <w:r>
        <w:rPr>
          <w:rStyle w:val="citation-41"/>
        </w:rPr>
        <w:t xml:space="preserve"> is </w:t>
      </w:r>
      <w:proofErr w:type="spellStart"/>
      <w:r>
        <w:rPr>
          <w:rStyle w:val="citation-41"/>
        </w:rPr>
        <w:t>made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with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false</w:t>
      </w:r>
      <w:proofErr w:type="spellEnd"/>
      <w:r>
        <w:rPr>
          <w:rStyle w:val="citation-41"/>
        </w:rPr>
        <w:t>/</w:t>
      </w:r>
      <w:proofErr w:type="spellStart"/>
      <w:r>
        <w:rPr>
          <w:rStyle w:val="citation-41"/>
        </w:rPr>
        <w:t>misleading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information</w:t>
      </w:r>
      <w:proofErr w:type="spellEnd"/>
      <w:r>
        <w:rPr>
          <w:rStyle w:val="citation-41"/>
        </w:rPr>
        <w:t xml:space="preserve">, </w:t>
      </w:r>
      <w:proofErr w:type="spellStart"/>
      <w:r>
        <w:rPr>
          <w:rStyle w:val="citation-41"/>
        </w:rPr>
        <w:t>your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application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will</w:t>
      </w:r>
      <w:proofErr w:type="spellEnd"/>
      <w:r>
        <w:rPr>
          <w:rStyle w:val="citation-41"/>
        </w:rPr>
        <w:t xml:space="preserve"> be </w:t>
      </w:r>
      <w:proofErr w:type="spellStart"/>
      <w:r>
        <w:rPr>
          <w:rStyle w:val="citation-41"/>
        </w:rPr>
        <w:t>rejected</w:t>
      </w:r>
      <w:proofErr w:type="spellEnd"/>
      <w:r>
        <w:rPr>
          <w:rStyle w:val="citation-41"/>
        </w:rPr>
        <w:t xml:space="preserve">, </w:t>
      </w:r>
      <w:proofErr w:type="spellStart"/>
      <w:r>
        <w:rPr>
          <w:rStyle w:val="citation-41"/>
        </w:rPr>
        <w:t>and</w:t>
      </w:r>
      <w:proofErr w:type="spellEnd"/>
      <w:r>
        <w:rPr>
          <w:rStyle w:val="citation-41"/>
        </w:rPr>
        <w:t xml:space="preserve"> legal </w:t>
      </w:r>
      <w:proofErr w:type="spellStart"/>
      <w:r>
        <w:rPr>
          <w:rStyle w:val="citation-41"/>
        </w:rPr>
        <w:t>action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will</w:t>
      </w:r>
      <w:proofErr w:type="spellEnd"/>
      <w:r>
        <w:rPr>
          <w:rStyle w:val="citation-41"/>
        </w:rPr>
        <w:t xml:space="preserve"> be </w:t>
      </w:r>
      <w:proofErr w:type="spellStart"/>
      <w:r>
        <w:rPr>
          <w:rStyle w:val="citation-41"/>
        </w:rPr>
        <w:t>taken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against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the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person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who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committed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the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fraudulent</w:t>
      </w:r>
      <w:proofErr w:type="spellEnd"/>
      <w:r>
        <w:rPr>
          <w:rStyle w:val="citation-41"/>
        </w:rPr>
        <w:t xml:space="preserve"> </w:t>
      </w:r>
      <w:proofErr w:type="spellStart"/>
      <w:r>
        <w:rPr>
          <w:rStyle w:val="citation-41"/>
        </w:rPr>
        <w:t>act</w:t>
      </w:r>
      <w:proofErr w:type="spellEnd"/>
      <w:r>
        <w:rPr>
          <w:rStyle w:val="citation-41"/>
        </w:rPr>
        <w:t xml:space="preserve">. </w:t>
      </w:r>
      <w:proofErr w:type="gramEnd"/>
    </w:p>
    <w:p w:rsidR="003E76D4" w:rsidRPr="002B15FD" w:rsidRDefault="003E76D4" w:rsidP="003E76D4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1486"/>
        <w:gridCol w:w="1440"/>
        <w:gridCol w:w="2610"/>
      </w:tblGrid>
      <w:tr w:rsidR="003E76D4" w:rsidRPr="002B15FD" w:rsidTr="00CB52F4">
        <w:trPr>
          <w:trHeight w:val="453"/>
        </w:trPr>
        <w:tc>
          <w:tcPr>
            <w:tcW w:w="3886" w:type="dxa"/>
          </w:tcPr>
          <w:p w:rsidR="003E76D4" w:rsidRPr="006C1AEF" w:rsidRDefault="006C1AEF" w:rsidP="00CB52F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3E76D4" w:rsidRPr="006C1A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486" w:type="dxa"/>
          </w:tcPr>
          <w:p w:rsidR="003E76D4" w:rsidRPr="002B15FD" w:rsidRDefault="003E76D4" w:rsidP="00CB52F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76D4" w:rsidRPr="002B15FD" w:rsidRDefault="003E76D4" w:rsidP="00CB52F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76D4" w:rsidRPr="002B15FD" w:rsidRDefault="003E76D4" w:rsidP="00CB52F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D4" w:rsidRPr="002B15FD" w:rsidTr="00CB52F4">
        <w:trPr>
          <w:trHeight w:val="453"/>
        </w:trPr>
        <w:tc>
          <w:tcPr>
            <w:tcW w:w="3886" w:type="dxa"/>
          </w:tcPr>
          <w:p w:rsidR="003E76D4" w:rsidRPr="006C1AEF" w:rsidRDefault="006C1AEF" w:rsidP="00CB52F4">
            <w:pPr>
              <w:pStyle w:val="TableParagraph"/>
              <w:spacing w:befor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Applicant's Name and Surname</w:t>
            </w:r>
            <w:r w:rsidR="003E76D4" w:rsidRPr="006C1A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5536" w:type="dxa"/>
            <w:gridSpan w:val="3"/>
          </w:tcPr>
          <w:p w:rsidR="003E76D4" w:rsidRPr="002B15FD" w:rsidRDefault="003E76D4" w:rsidP="00CB52F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D4" w:rsidRPr="002B15FD" w:rsidTr="00CB52F4">
        <w:trPr>
          <w:trHeight w:val="705"/>
        </w:trPr>
        <w:tc>
          <w:tcPr>
            <w:tcW w:w="3886" w:type="dxa"/>
          </w:tcPr>
          <w:p w:rsidR="003E76D4" w:rsidRPr="003E76D4" w:rsidRDefault="006C1AEF" w:rsidP="00CB52F4">
            <w:pPr>
              <w:pStyle w:val="TableParagraph"/>
              <w:tabs>
                <w:tab w:val="left" w:pos="926"/>
                <w:tab w:val="left" w:pos="1775"/>
                <w:tab w:val="left" w:pos="3075"/>
              </w:tabs>
              <w:ind w:right="87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 w:rsidRPr="006C1AEF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r>
              <w:t xml:space="preserve"> </w:t>
            </w:r>
            <w:r w:rsidRPr="006C1AEF">
              <w:rPr>
                <w:i/>
              </w:rPr>
              <w:t>(e-signature may be used for applications made via KEP)</w:t>
            </w:r>
            <w:r>
              <w:rPr>
                <w:i/>
              </w:rPr>
              <w:t>:</w:t>
            </w:r>
          </w:p>
        </w:tc>
        <w:tc>
          <w:tcPr>
            <w:tcW w:w="5536" w:type="dxa"/>
            <w:gridSpan w:val="3"/>
          </w:tcPr>
          <w:p w:rsidR="003E76D4" w:rsidRPr="003E76D4" w:rsidRDefault="003E76D4" w:rsidP="00CB52F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E76D4" w:rsidRPr="002B15FD" w:rsidTr="00CB52F4">
        <w:trPr>
          <w:trHeight w:val="760"/>
        </w:trPr>
        <w:tc>
          <w:tcPr>
            <w:tcW w:w="9422" w:type="dxa"/>
            <w:gridSpan w:val="4"/>
          </w:tcPr>
          <w:p w:rsidR="003E76D4" w:rsidRPr="006C1AEF" w:rsidRDefault="006C1AEF" w:rsidP="00CB52F4">
            <w:pPr>
              <w:pStyle w:val="TableParagraph"/>
              <w:ind w:right="90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 w:rsidRPr="006C1AEF">
              <w:rPr>
                <w:rStyle w:val="citation-40"/>
                <w:rFonts w:ascii="Times New Roman" w:hAnsi="Times New Roman" w:cs="Times New Roman"/>
                <w:sz w:val="24"/>
                <w:szCs w:val="24"/>
              </w:rPr>
              <w:t xml:space="preserve">Please enclose with your application information about your relationship to the applicant and/or a power of attorney, copy of the civil registration, or a similar document proving your authority and send it with your application. </w:t>
            </w:r>
          </w:p>
        </w:tc>
      </w:tr>
    </w:tbl>
    <w:p w:rsidR="003E76D4" w:rsidRDefault="003E76D4"/>
    <w:sectPr w:rsidR="003E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 PGothic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BDD"/>
    <w:multiLevelType w:val="multilevel"/>
    <w:tmpl w:val="003A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7179"/>
    <w:multiLevelType w:val="hybridMultilevel"/>
    <w:tmpl w:val="0F86DD0C"/>
    <w:lvl w:ilvl="0" w:tplc="C06802B4">
      <w:numFmt w:val="bullet"/>
      <w:lvlText w:val="☐"/>
      <w:lvlJc w:val="left"/>
      <w:pPr>
        <w:ind w:left="192" w:hanging="19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-1"/>
        <w:w w:val="84"/>
        <w:sz w:val="20"/>
        <w:szCs w:val="20"/>
        <w:lang w:val="tr-TR" w:eastAsia="en-US" w:bidi="ar-SA"/>
      </w:rPr>
    </w:lvl>
    <w:lvl w:ilvl="1" w:tplc="F45AB34A">
      <w:numFmt w:val="bullet"/>
      <w:lvlText w:val="•"/>
      <w:lvlJc w:val="left"/>
      <w:pPr>
        <w:ind w:left="732" w:hanging="192"/>
      </w:pPr>
      <w:rPr>
        <w:rFonts w:hint="default"/>
        <w:lang w:val="tr-TR" w:eastAsia="en-US" w:bidi="ar-SA"/>
      </w:rPr>
    </w:lvl>
    <w:lvl w:ilvl="2" w:tplc="C8DE805C">
      <w:numFmt w:val="bullet"/>
      <w:lvlText w:val="•"/>
      <w:lvlJc w:val="left"/>
      <w:pPr>
        <w:ind w:left="1264" w:hanging="192"/>
      </w:pPr>
      <w:rPr>
        <w:rFonts w:hint="default"/>
        <w:lang w:val="tr-TR" w:eastAsia="en-US" w:bidi="ar-SA"/>
      </w:rPr>
    </w:lvl>
    <w:lvl w:ilvl="3" w:tplc="EA3CA602">
      <w:numFmt w:val="bullet"/>
      <w:lvlText w:val="•"/>
      <w:lvlJc w:val="left"/>
      <w:pPr>
        <w:ind w:left="1796" w:hanging="192"/>
      </w:pPr>
      <w:rPr>
        <w:rFonts w:hint="default"/>
        <w:lang w:val="tr-TR" w:eastAsia="en-US" w:bidi="ar-SA"/>
      </w:rPr>
    </w:lvl>
    <w:lvl w:ilvl="4" w:tplc="1B4EF13E">
      <w:numFmt w:val="bullet"/>
      <w:lvlText w:val="•"/>
      <w:lvlJc w:val="left"/>
      <w:pPr>
        <w:ind w:left="2327" w:hanging="192"/>
      </w:pPr>
      <w:rPr>
        <w:rFonts w:hint="default"/>
        <w:lang w:val="tr-TR" w:eastAsia="en-US" w:bidi="ar-SA"/>
      </w:rPr>
    </w:lvl>
    <w:lvl w:ilvl="5" w:tplc="75805188">
      <w:numFmt w:val="bullet"/>
      <w:lvlText w:val="•"/>
      <w:lvlJc w:val="left"/>
      <w:pPr>
        <w:ind w:left="2859" w:hanging="192"/>
      </w:pPr>
      <w:rPr>
        <w:rFonts w:hint="default"/>
        <w:lang w:val="tr-TR" w:eastAsia="en-US" w:bidi="ar-SA"/>
      </w:rPr>
    </w:lvl>
    <w:lvl w:ilvl="6" w:tplc="5900F1A6">
      <w:numFmt w:val="bullet"/>
      <w:lvlText w:val="•"/>
      <w:lvlJc w:val="left"/>
      <w:pPr>
        <w:ind w:left="3391" w:hanging="192"/>
      </w:pPr>
      <w:rPr>
        <w:rFonts w:hint="default"/>
        <w:lang w:val="tr-TR" w:eastAsia="en-US" w:bidi="ar-SA"/>
      </w:rPr>
    </w:lvl>
    <w:lvl w:ilvl="7" w:tplc="19AC3AD8">
      <w:numFmt w:val="bullet"/>
      <w:lvlText w:val="•"/>
      <w:lvlJc w:val="left"/>
      <w:pPr>
        <w:ind w:left="3922" w:hanging="192"/>
      </w:pPr>
      <w:rPr>
        <w:rFonts w:hint="default"/>
        <w:lang w:val="tr-TR" w:eastAsia="en-US" w:bidi="ar-SA"/>
      </w:rPr>
    </w:lvl>
    <w:lvl w:ilvl="8" w:tplc="021C27D2">
      <w:numFmt w:val="bullet"/>
      <w:lvlText w:val="•"/>
      <w:lvlJc w:val="left"/>
      <w:pPr>
        <w:ind w:left="4454" w:hanging="192"/>
      </w:pPr>
      <w:rPr>
        <w:rFonts w:hint="default"/>
        <w:lang w:val="tr-TR" w:eastAsia="en-US" w:bidi="ar-SA"/>
      </w:rPr>
    </w:lvl>
  </w:abstractNum>
  <w:abstractNum w:abstractNumId="2" w15:restartNumberingAfterBreak="0">
    <w:nsid w:val="1988285F"/>
    <w:multiLevelType w:val="multilevel"/>
    <w:tmpl w:val="2032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7B74"/>
    <w:multiLevelType w:val="multilevel"/>
    <w:tmpl w:val="D572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D37A6"/>
    <w:multiLevelType w:val="multilevel"/>
    <w:tmpl w:val="39B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32161"/>
    <w:multiLevelType w:val="multilevel"/>
    <w:tmpl w:val="8828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D5"/>
    <w:rsid w:val="00151140"/>
    <w:rsid w:val="00170383"/>
    <w:rsid w:val="002964D5"/>
    <w:rsid w:val="003E76D4"/>
    <w:rsid w:val="005F158D"/>
    <w:rsid w:val="005F72E0"/>
    <w:rsid w:val="00626B8F"/>
    <w:rsid w:val="006C1AEF"/>
    <w:rsid w:val="007705E7"/>
    <w:rsid w:val="00E802DA"/>
    <w:rsid w:val="00F10C49"/>
    <w:rsid w:val="00F2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3AB4B"/>
  <w15:chartTrackingRefBased/>
  <w15:docId w15:val="{CEB8AEFB-DE60-46BB-AD7A-784D7FFE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59">
    <w:name w:val="citation-59"/>
    <w:basedOn w:val="VarsaylanParagrafYazTipi"/>
    <w:rsid w:val="00F269B5"/>
  </w:style>
  <w:style w:type="character" w:customStyle="1" w:styleId="citation-58">
    <w:name w:val="citation-58"/>
    <w:basedOn w:val="VarsaylanParagrafYazTipi"/>
    <w:rsid w:val="00F269B5"/>
  </w:style>
  <w:style w:type="character" w:customStyle="1" w:styleId="citation-57">
    <w:name w:val="citation-57"/>
    <w:basedOn w:val="VarsaylanParagrafYazTipi"/>
    <w:rsid w:val="00F269B5"/>
  </w:style>
  <w:style w:type="character" w:customStyle="1" w:styleId="citation-56">
    <w:name w:val="citation-56"/>
    <w:basedOn w:val="VarsaylanParagrafYazTipi"/>
    <w:rsid w:val="00F269B5"/>
  </w:style>
  <w:style w:type="character" w:customStyle="1" w:styleId="citation-55">
    <w:name w:val="citation-55"/>
    <w:basedOn w:val="VarsaylanParagrafYazTipi"/>
    <w:rsid w:val="00F269B5"/>
  </w:style>
  <w:style w:type="character" w:customStyle="1" w:styleId="citation-54">
    <w:name w:val="citation-54"/>
    <w:basedOn w:val="VarsaylanParagrafYazTipi"/>
    <w:rsid w:val="00F269B5"/>
  </w:style>
  <w:style w:type="character" w:customStyle="1" w:styleId="citation-53">
    <w:name w:val="citation-53"/>
    <w:basedOn w:val="VarsaylanParagrafYazTipi"/>
    <w:rsid w:val="00F269B5"/>
  </w:style>
  <w:style w:type="character" w:customStyle="1" w:styleId="citation-52">
    <w:name w:val="citation-52"/>
    <w:basedOn w:val="VarsaylanParagrafYazTipi"/>
    <w:rsid w:val="00F269B5"/>
  </w:style>
  <w:style w:type="character" w:customStyle="1" w:styleId="citation-51">
    <w:name w:val="citation-51"/>
    <w:basedOn w:val="VarsaylanParagrafYazTipi"/>
    <w:rsid w:val="00F269B5"/>
  </w:style>
  <w:style w:type="character" w:customStyle="1" w:styleId="citation-50">
    <w:name w:val="citation-50"/>
    <w:basedOn w:val="VarsaylanParagrafYazTipi"/>
    <w:rsid w:val="00F269B5"/>
  </w:style>
  <w:style w:type="character" w:customStyle="1" w:styleId="citation-49">
    <w:name w:val="citation-49"/>
    <w:basedOn w:val="VarsaylanParagrafYazTipi"/>
    <w:rsid w:val="00F269B5"/>
  </w:style>
  <w:style w:type="character" w:customStyle="1" w:styleId="citation-48">
    <w:name w:val="citation-48"/>
    <w:basedOn w:val="VarsaylanParagrafYazTipi"/>
    <w:rsid w:val="00F269B5"/>
  </w:style>
  <w:style w:type="character" w:customStyle="1" w:styleId="citation-47">
    <w:name w:val="citation-47"/>
    <w:basedOn w:val="VarsaylanParagrafYazTipi"/>
    <w:rsid w:val="00F269B5"/>
  </w:style>
  <w:style w:type="character" w:customStyle="1" w:styleId="citation-46">
    <w:name w:val="citation-46"/>
    <w:basedOn w:val="VarsaylanParagrafYazTipi"/>
    <w:rsid w:val="00F269B5"/>
  </w:style>
  <w:style w:type="character" w:customStyle="1" w:styleId="citation-45">
    <w:name w:val="citation-45"/>
    <w:basedOn w:val="VarsaylanParagrafYazTipi"/>
    <w:rsid w:val="00F269B5"/>
  </w:style>
  <w:style w:type="character" w:customStyle="1" w:styleId="citation-44">
    <w:name w:val="citation-44"/>
    <w:basedOn w:val="VarsaylanParagrafYazTipi"/>
    <w:rsid w:val="00F269B5"/>
  </w:style>
  <w:style w:type="character" w:customStyle="1" w:styleId="citation-43">
    <w:name w:val="citation-43"/>
    <w:basedOn w:val="VarsaylanParagrafYazTipi"/>
    <w:rsid w:val="00F269B5"/>
  </w:style>
  <w:style w:type="character" w:customStyle="1" w:styleId="citation-42">
    <w:name w:val="citation-42"/>
    <w:basedOn w:val="VarsaylanParagrafYazTipi"/>
    <w:rsid w:val="00F269B5"/>
  </w:style>
  <w:style w:type="character" w:customStyle="1" w:styleId="citation-41">
    <w:name w:val="citation-41"/>
    <w:basedOn w:val="VarsaylanParagrafYazTipi"/>
    <w:rsid w:val="00F269B5"/>
  </w:style>
  <w:style w:type="character" w:styleId="Gl">
    <w:name w:val="Strong"/>
    <w:basedOn w:val="VarsaylanParagrafYazTipi"/>
    <w:uiPriority w:val="22"/>
    <w:qFormat/>
    <w:rsid w:val="00F269B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269B5"/>
    <w:pPr>
      <w:widowControl w:val="0"/>
      <w:autoSpaceDE w:val="0"/>
      <w:autoSpaceDN w:val="0"/>
      <w:spacing w:before="100" w:after="0" w:line="240" w:lineRule="auto"/>
      <w:ind w:left="100"/>
    </w:pPr>
    <w:rPr>
      <w:rFonts w:ascii="Arial" w:eastAsia="Arial" w:hAnsi="Arial" w:cs="Arial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26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269B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F269B5"/>
  </w:style>
  <w:style w:type="table" w:customStyle="1" w:styleId="TableNormal">
    <w:name w:val="Table Normal"/>
    <w:uiPriority w:val="2"/>
    <w:semiHidden/>
    <w:unhideWhenUsed/>
    <w:qFormat/>
    <w:rsid w:val="003E7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E76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3E76D4"/>
    <w:rPr>
      <w:rFonts w:ascii="Arial" w:eastAsia="Arial" w:hAnsi="Arial" w:cs="Arial"/>
    </w:rPr>
  </w:style>
  <w:style w:type="character" w:customStyle="1" w:styleId="citation-40">
    <w:name w:val="citation-40"/>
    <w:basedOn w:val="VarsaylanParagrafYazTipi"/>
    <w:rsid w:val="006C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714</Words>
  <Characters>3882</Characters>
  <Application>Microsoft Office Word</Application>
  <DocSecurity>0</DocSecurity>
  <Lines>115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2025-07-06T20:31:00Z</dcterms:created>
  <dcterms:modified xsi:type="dcterms:W3CDTF">2025-07-06T20:56:00Z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257de1c5-8228-411f-b9a7-2401995e28d4</vt:lpwstr>
  </property>
</Properties>
</file>